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r>
        <w:t xml:space="preserve">Opsamling: bænkebidere</w:t>
      </w:r>
      <w:r>
        <w:t xml:space="preserve"> </w:t>
      </w:r>
      <w:r>
        <w:t xml:space="preserve"> </w:t>
      </w:r>
      <w:r>
        <w:rPr>
          <w:i/>
        </w:rPr>
        <w:t xml:space="preserve">nt, 4.klasse</w:t>
      </w:r>
    </w:p>
    <w:bookmarkStart w:id="21" w:name="forsøg-bænkebidere"/>
    <w:p>
      <w:pPr>
        <w:pStyle w:val="Heading1"/>
      </w:pPr>
      <w:r>
        <w:t xml:space="preserve">Forsøg: bænkebidere</w:t>
      </w:r>
    </w:p>
    <w:bookmarkEnd w:id="21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Færdiggørelse af forsøg</w:t>
      </w:r>
    </w:p>
    <w:p>
      <w:pPr>
        <w:pStyle w:val="Compact"/>
      </w:pPr>
      <w:r>
        <w:t xml:space="preserve">Opsamling på forsøget</w:t>
      </w:r>
    </w:p>
    <w:p>
      <w:pPr>
        <w:pStyle w:val="Compact"/>
      </w:pPr>
      <w:r>
        <w:t xml:space="preserve">Hvad har I lært om forsøg?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p>
      <w:pPr>
        <w:pStyle w:val="Compact"/>
        <w:numPr>
          <w:numId w:val="2"/>
          <w:ilvl w:val="0"/>
        </w:numPr>
      </w:pPr>
      <w:hyperlink r:id="rId22">
        <w:r>
          <w:rPr>
            <w:rStyle w:val="Link"/>
          </w:rPr>
          <w:t xml:space="preserve">Opgave</w:t>
        </w:r>
      </w:hyperlink>
    </w:p>
    <w:bookmarkStart w:id="23" w:name="mål-for-forløbet"/>
    <w:p>
      <w:pPr>
        <w:pStyle w:val="Heading1"/>
      </w:pPr>
      <w:r>
        <w:t xml:space="preserve">Mål for forløbet</w:t>
      </w:r>
    </w:p>
    <w:bookmarkEnd w:id="23"/>
    <w:p>
      <w:pPr>
        <w:pStyle w:val="Compact"/>
        <w:numPr>
          <w:numId w:val="3"/>
          <w:ilvl w:val="0"/>
        </w:numPr>
      </w:pPr>
      <w:r>
        <w:t xml:space="preserve">I skal kunne lave et forsøg hvor I undersøger en forventning</w:t>
      </w:r>
    </w:p>
    <w:p>
      <w:pPr>
        <w:pStyle w:val="Compact"/>
        <w:numPr>
          <w:numId w:val="3"/>
          <w:ilvl w:val="0"/>
        </w:numPr>
      </w:pPr>
      <w:r>
        <w:t xml:space="preserve">I skal kende til enkelte centrale naturvidenskabelige begivenheder/udviklinger</w:t>
      </w:r>
    </w:p>
    <w:p>
      <w:pPr>
        <w:pStyle w:val="Compact"/>
        <w:numPr>
          <w:numId w:val="3"/>
          <w:ilvl w:val="0"/>
        </w:numPr>
      </w:pPr>
      <w:r>
        <w:rPr>
          <w:b/>
        </w:rPr>
        <w:t xml:space="preserve">I skal kunne fortælle om jeres egne opdagelse/undersøgelser</w:t>
      </w:r>
    </w:p>
    <w:p>
      <w:pPr>
        <w:pStyle w:val="Compact"/>
        <w:numPr>
          <w:numId w:val="3"/>
          <w:ilvl w:val="0"/>
        </w:numPr>
      </w:pPr>
      <w:r>
        <w:rPr>
          <w:b/>
        </w:rPr>
        <w:t xml:space="preserve">I skal kunne undersøge bænkebideres tilpasninger til naturen</w:t>
      </w:r>
    </w:p>
    <w:p>
      <w:pPr>
        <w:pStyle w:val="Compact"/>
        <w:numPr>
          <w:numId w:val="4"/>
          <w:ilvl w:val="0"/>
        </w:numPr>
      </w:pPr>
      <w:r>
        <w:t xml:space="preserve">Naturvidenskab i historien</w:t>
      </w:r>
    </w:p>
    <w:p>
      <w:pPr>
        <w:pStyle w:val="Compact"/>
        <w:numPr>
          <w:numId w:val="4"/>
          <w:ilvl w:val="0"/>
        </w:numPr>
      </w:pPr>
      <w:r>
        <w:rPr>
          <w:b/>
        </w:rPr>
        <w:t xml:space="preserve">Naturvidenskab som metode</w:t>
      </w:r>
    </w:p>
    <w:p>
      <w:pPr>
        <w:pStyle w:val="Compact"/>
        <w:numPr>
          <w:numId w:val="4"/>
          <w:ilvl w:val="0"/>
        </w:numPr>
      </w:pPr>
      <w:r>
        <w:rPr>
          <w:b/>
        </w:rPr>
        <w:t xml:space="preserve">Undersøgelser</w:t>
      </w:r>
    </w:p>
    <w:p>
      <w:pPr>
        <w:pStyle w:val="Compact"/>
        <w:numPr>
          <w:numId w:val="4"/>
          <w:ilvl w:val="0"/>
        </w:numPr>
      </w:pPr>
      <w:r>
        <w:rPr>
          <w:b/>
        </w:rPr>
        <w:t xml:space="preserve">Eksperimenter</w:t>
      </w:r>
    </w:p>
    <w:p>
      <w:pPr>
        <w:pStyle w:val="Compact"/>
        <w:numPr>
          <w:numId w:val="4"/>
          <w:ilvl w:val="0"/>
        </w:numPr>
      </w:pPr>
      <w:r>
        <w:t xml:space="preserve">Leonardo da Vinci</w:t>
      </w:r>
    </w:p>
    <w:p>
      <w:pPr>
        <w:pStyle w:val="Compact"/>
        <w:numPr>
          <w:numId w:val="4"/>
          <w:ilvl w:val="0"/>
        </w:numPr>
      </w:pPr>
      <w:r>
        <w:t xml:space="preserve">Isaac Newton</w:t>
      </w:r>
    </w:p>
    <w:p>
      <w:pPr>
        <w:pStyle w:val="Compact"/>
        <w:numPr>
          <w:numId w:val="4"/>
          <w:ilvl w:val="0"/>
        </w:numPr>
      </w:pPr>
      <w:r>
        <w:t xml:space="preserve">Verdensbilleder</w:t>
      </w:r>
    </w:p>
    <w:bookmarkStart w:id="24" w:name="færdiggørelse-af-forsøget"/>
    <w:p>
      <w:pPr>
        <w:pStyle w:val="Heading1"/>
      </w:pPr>
      <w:r>
        <w:t xml:space="preserve">Færdiggørelse af forsøget</w:t>
      </w:r>
    </w:p>
    <w:bookmarkEnd w:id="24"/>
    <w:p>
      <w:pPr>
        <w:pStyle w:val="Compact"/>
        <w:numPr>
          <w:numId w:val="5"/>
          <w:ilvl w:val="0"/>
        </w:numPr>
      </w:pPr>
      <w:r>
        <w:t xml:space="preserve">Find jeres forsøgsbeskrivelse og jeres forsøg</w:t>
      </w:r>
    </w:p>
    <w:p>
      <w:pPr>
        <w:pStyle w:val="Compact"/>
        <w:numPr>
          <w:numId w:val="5"/>
          <w:ilvl w:val="0"/>
        </w:numPr>
      </w:pPr>
      <w:r>
        <w:t xml:space="preserve">Skriv ned hvad I ser</w:t>
      </w:r>
    </w:p>
    <w:p>
      <w:pPr>
        <w:pStyle w:val="Compact"/>
        <w:numPr>
          <w:numId w:val="5"/>
          <w:ilvl w:val="0"/>
        </w:numPr>
      </w:pPr>
      <w:r>
        <w:t xml:space="preserve">Tag et billede af jeres forsøg og gem det i google-drive</w:t>
      </w:r>
    </w:p>
    <w:bookmarkStart w:id="25" w:name="opsamling-på-forsøget"/>
    <w:p>
      <w:pPr>
        <w:pStyle w:val="Heading1"/>
      </w:pPr>
      <w:r>
        <w:t xml:space="preserve">Opsamling på forsøget</w:t>
      </w:r>
    </w:p>
    <w:bookmarkEnd w:id="25"/>
    <w:p>
      <w:pPr>
        <w:pStyle w:val="Compact"/>
        <w:numPr>
          <w:numId w:val="6"/>
          <w:ilvl w:val="0"/>
        </w:numPr>
      </w:pPr>
      <w:r>
        <w:t xml:space="preserve">Skriv en beskrivelsen af forsøget ind i jeres afleveringsmappe på google-drive</w:t>
      </w:r>
    </w:p>
    <w:p>
      <w:pPr>
        <w:pStyle w:val="Compact"/>
        <w:numPr>
          <w:numId w:val="6"/>
          <w:ilvl w:val="0"/>
        </w:numPr>
      </w:pPr>
      <w:r>
        <w:t xml:space="preserve">Sæt jeres foto af forsøget ind</w:t>
      </w:r>
    </w:p>
    <w:p>
      <w:pPr>
        <w:pStyle w:val="Compact"/>
        <w:numPr>
          <w:numId w:val="6"/>
          <w:ilvl w:val="0"/>
        </w:numPr>
      </w:pPr>
      <w:r>
        <w:t xml:space="preserve">Beskriv hvad I har lært af forsøget</w:t>
      </w:r>
    </w:p>
    <w:p>
      <w:r>
        <w:t xml:space="preserve">Opgaven skal min. være en halv side lang</w:t>
      </w:r>
    </w:p>
    <w:bookmarkStart w:id="26" w:name="opsamling-på-det-at-lave-forsøg"/>
    <w:p>
      <w:pPr>
        <w:pStyle w:val="Heading1"/>
      </w:pPr>
      <w:r>
        <w:t xml:space="preserve">Opsamling på det at lave forsøg</w:t>
      </w:r>
    </w:p>
    <w:bookmarkEnd w:id="26"/>
    <w:p>
      <w:pPr>
        <w:pStyle w:val="Compact"/>
        <w:numPr>
          <w:numId w:val="7"/>
          <w:ilvl w:val="0"/>
        </w:numPr>
      </w:pPr>
      <w:r>
        <w:t xml:space="preserve">Hvad har I lært om at lave forsøg?</w:t>
      </w:r>
    </w:p>
    <w:p>
      <w:pPr>
        <w:pStyle w:val="Compact"/>
        <w:numPr>
          <w:numId w:val="7"/>
          <w:ilvl w:val="0"/>
        </w:numPr>
      </w:pPr>
      <w:r>
        <w:t xml:space="preserve">Hvad vil I gøre anderledes en anden gang?</w:t>
      </w:r>
    </w:p>
    <w:p>
      <w:pPr>
        <w:pStyle w:val="Compact"/>
        <w:numPr>
          <w:numId w:val="7"/>
          <w:ilvl w:val="0"/>
        </w:numPr>
      </w:pPr>
      <w:r>
        <w:t xml:space="preserve">Hvad skal jeg som lærer lave anderledes en anden gang.</w:t>
      </w:r>
    </w:p>
    <w:bookmarkStart w:id="27" w:name="et-nyt-forsøg..."/>
    <w:p>
      <w:pPr>
        <w:pStyle w:val="Heading1"/>
      </w:pPr>
      <w:r>
        <w:t xml:space="preserve">Et nyt forsøg...</w:t>
      </w:r>
    </w:p>
    <w:bookmarkEnd w:id="27"/>
    <w:p>
      <w:pPr>
        <w:pStyle w:val="Compact"/>
        <w:numPr>
          <w:numId w:val="8"/>
          <w:ilvl w:val="0"/>
        </w:numPr>
      </w:pPr>
      <w:r>
        <w:t xml:space="preserve">Se på brainstormen, den er i jeres mappe, fra den første gang for at få ideer til hvad man kan lave forsøg om.</w:t>
      </w:r>
    </w:p>
    <w:p>
      <w:pPr>
        <w:pStyle w:val="Compact"/>
        <w:numPr>
          <w:numId w:val="8"/>
          <w:ilvl w:val="0"/>
        </w:numPr>
      </w:pPr>
      <w:r>
        <w:t xml:space="preserve">Tænk gerne I forhold til hvordan, hvad og hvorfor I vil lave forsøget.</w:t>
      </w:r>
    </w:p>
    <w:bookmarkStart w:id="28" w:name="copyright"/>
    <w:p>
      <w:pPr>
        <w:pStyle w:val="Heading1"/>
      </w:pPr>
      <w:r>
        <w:t xml:space="preserve">Copyright</w:t>
      </w:r>
    </w:p>
    <w:bookmarkEnd w:id="28"/>
    <w:p>
      <w:r>
        <w:t xml:space="preserve">© 2015</w:t>
      </w:r>
      <w:r>
        <w:t xml:space="preserve"> </w:t>
      </w:r>
      <w:hyperlink r:id="rId29">
        <w:r>
          <w:rPr>
            <w:rStyle w:val="Link"/>
          </w:rPr>
          <w:t xml:space="preserve">Mikkel Kristiansen</w:t>
        </w:r>
      </w:hyperlink>
      <w:r>
        <w:t xml:space="preserve">. Dette værk er under en Creative Commons Navngivelse 4.0 International licens. Besøg</w:t>
      </w:r>
      <w:r>
        <w:t xml:space="preserve"> </w:t>
      </w:r>
      <w:hyperlink r:id="rId30">
        <w:r>
          <w:rPr>
            <w:rStyle w:val="Link"/>
          </w:rPr>
          <w:t xml:space="preserve">http://creativecommons.org/licenses/by/4.0/</w:t>
        </w:r>
      </w:hyperlink>
      <w:r>
        <w:t xml:space="preserve"> </w:t>
      </w:r>
      <w:r>
        <w:t xml:space="preserve">for at se en kopi af licensen. Eksternt materiale i form af linkede artikler, opgaver o.lign, se de respektive sider for deres ophavrettigheder.</w:t>
      </w:r>
    </w:p>
    <w:p>
      <w:pPr>
        <w:pStyle w:val="Compact"/>
      </w:pPr>
      <w:r>
        <w:t xml:space="preserve">"</w:t>
      </w:r>
      <w:r>
        <w:t xml:space="preserve">Porcellio scaber and Oniscus asellus - Zalné20070205</w:t>
      </w:r>
      <w:r>
        <w:t xml:space="preserve">" by</w:t>
      </w:r>
      <w:r>
        <w:t xml:space="preserve"> </w:t>
      </w:r>
      <w:r>
        <w:t xml:space="preserve">Pudding4brains</w:t>
      </w:r>
      <w:r>
        <w:t xml:space="preserve"> </w:t>
      </w:r>
      <w:r>
        <w:t xml:space="preserve">-</w:t>
      </w:r>
      <w:r>
        <w:t xml:space="preserve"> </w:t>
      </w:r>
      <w:r>
        <w:t xml:space="preserve">Own work</w:t>
      </w:r>
      <w:r>
        <w:t xml:space="preserve">. Licensed under Public Domain via</w:t>
      </w:r>
      <w:r>
        <w:t xml:space="preserve"> </w:t>
      </w:r>
      <w:r>
        <w:t xml:space="preserve">Wikimedia Commons</w:t>
      </w:r>
      <w:r>
        <w:t xml:space="preserve"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856cf3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49be95b2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4">
    <w:nsid w:val="5dc0c039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3">
    <w:nsid w:val="59fd69d5"/>
    <w:multiLevelType w:val="multilevel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2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0" Target="http://creativecommons.org/licenses/by/4.0/" TargetMode="External" /><Relationship Type="http://schemas.openxmlformats.org/officeDocument/2006/relationships/hyperlink" Id="rId29" Target="http://www.mkuv.dk" TargetMode="External" /><Relationship Type="http://schemas.openxmlformats.org/officeDocument/2006/relationships/hyperlink" Id="rId22" Target="http://www.mkuv.dk/opgaver/nt/4/nt-hvordan-ved-vi-at-noget-er-rigtigt.pd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0" Target="http://creativecommons.org/licenses/by/4.0/" TargetMode="External" /><Relationship Type="http://schemas.openxmlformats.org/officeDocument/2006/relationships/hyperlink" Id="rId29" Target="http://www.mkuv.dk" TargetMode="External" /><Relationship Type="http://schemas.openxmlformats.org/officeDocument/2006/relationships/hyperlink" Id="rId22" Target="http://www.mkuv.dk/opgaver/nt/4/nt-hvordan-ved-vi-at-noget-er-rigtigt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