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t xml:space="preserve">Moderne udfordringer</w:t>
      </w:r>
      <w:r>
        <w:t xml:space="preserve"> </w:t>
      </w:r>
      <w:r>
        <w:t xml:space="preserve"> </w:t>
      </w:r>
      <w:r>
        <w:rPr>
          <w:i/>
        </w:rPr>
        <w:t xml:space="preserve">Historie, 5.klasse</w:t>
      </w:r>
    </w:p>
    <w:p>
      <w:r>
        <w:pict>
          <v:rect style="width:0;height:1.5pt" o:hralign="center" o:hrstd="t" o:hr="t"/>
        </w:pict>
      </w:r>
    </w:p>
    <w:bookmarkStart w:id="21" w:name="moderne-udfordringer"/>
    <w:p>
      <w:pPr>
        <w:pStyle w:val="Heading1"/>
      </w:pPr>
      <w:r>
        <w:t xml:space="preserve">Moderne udfordringer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Udfordringer?</w:t>
      </w:r>
    </w:p>
    <w:p>
      <w:pPr>
        <w:pStyle w:val="Compact"/>
      </w:pPr>
      <w:r>
        <w:t xml:space="preserve">Hit med historien!</w:t>
      </w:r>
    </w:p>
    <w:p>
      <w:pPr>
        <w:pStyle w:val="Compact"/>
      </w:pPr>
      <w:r>
        <w:t xml:space="preserve">Energi</w:t>
      </w:r>
    </w:p>
    <w:p>
      <w:pPr>
        <w:pStyle w:val="Compact"/>
      </w:pPr>
      <w:r>
        <w:t xml:space="preserve">Transport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Du skal have indblik i hvordan teknologi præger vores hverdag i dag</w:t>
      </w:r>
    </w:p>
    <w:p>
      <w:pPr>
        <w:pStyle w:val="Compact"/>
        <w:numPr>
          <w:numId w:val="2"/>
          <w:ilvl w:val="0"/>
        </w:numPr>
      </w:pPr>
      <w:r>
        <w:t xml:space="preserve">Du skal have indblik i hvordan den omkringliggende verden præger Danmark</w:t>
      </w:r>
    </w:p>
    <w:p>
      <w:pPr>
        <w:pStyle w:val="Compact"/>
        <w:numPr>
          <w:numId w:val="2"/>
          <w:ilvl w:val="0"/>
        </w:numPr>
      </w:pPr>
      <w:r>
        <w:t xml:space="preserve">Du skal have indblik hvordan dette udfordrer os i dag</w:t>
      </w:r>
    </w:p>
    <w:bookmarkStart w:id="23" w:name="hvilke-udfordringer-har-vi-i-danmark-i-dag"/>
    <w:p>
      <w:pPr>
        <w:pStyle w:val="Heading1"/>
      </w:pPr>
      <w:r>
        <w:t xml:space="preserve">Hvilke udfordringer har vi i Danmark i dag?</w:t>
      </w:r>
    </w:p>
    <w:bookmarkEnd w:id="23"/>
    <w:bookmarkStart w:id="24" w:name="hit-med-historien"/>
    <w:p>
      <w:pPr>
        <w:pStyle w:val="Heading1"/>
      </w:pPr>
      <w:r>
        <w:t xml:space="preserve">Hit med historien!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Læs s. 10-12 (Stop ved overskriften "Mere transport")</w:t>
      </w:r>
    </w:p>
    <w:p>
      <w:pPr>
        <w:pStyle w:val="Compact"/>
        <w:numPr>
          <w:numId w:val="3"/>
          <w:ilvl w:val="0"/>
        </w:numPr>
      </w:pPr>
      <w:r>
        <w:t xml:space="preserve">Arbejd med opgave: 3A og 3B</w:t>
      </w:r>
    </w:p>
    <w:p>
      <w:pPr>
        <w:pStyle w:val="Compact"/>
        <w:numPr>
          <w:numId w:val="4"/>
          <w:ilvl w:val="0"/>
        </w:numPr>
      </w:pPr>
      <w:r>
        <w:t xml:space="preserve">Læs s. 12-15 (Start ved overskriften "Mere transport")</w:t>
      </w:r>
    </w:p>
    <w:p>
      <w:pPr>
        <w:pStyle w:val="Compact"/>
        <w:numPr>
          <w:numId w:val="4"/>
          <w:ilvl w:val="0"/>
        </w:numPr>
      </w:pPr>
      <w:r>
        <w:t xml:space="preserve">Arbejd med opgave: 5B og 6A</w:t>
      </w:r>
    </w:p>
    <w:bookmarkStart w:id="25" w:name="energi"/>
    <w:p>
      <w:pPr>
        <w:pStyle w:val="Heading1"/>
      </w:pPr>
      <w:r>
        <w:t xml:space="preserve">Energi</w:t>
      </w:r>
    </w:p>
    <w:bookmarkEnd w:id="25"/>
    <w:p>
      <w:pPr>
        <w:pStyle w:val="Compact"/>
        <w:numPr>
          <w:numId w:val="5"/>
          <w:ilvl w:val="0"/>
        </w:numPr>
      </w:pPr>
      <w:r>
        <w:t xml:space="preserve">I skal sammen med jeres sidemakker læse side 108-113 i Historie 5</w:t>
      </w:r>
    </w:p>
    <w:p>
      <w:pPr>
        <w:pStyle w:val="Compact"/>
        <w:numPr>
          <w:numId w:val="6"/>
          <w:ilvl w:val="1"/>
        </w:numPr>
      </w:pPr>
      <w:r>
        <w:rPr>
          <w:i/>
        </w:rPr>
        <w:t xml:space="preserve">I skal være særligt opmærksom på kilderne undervejs!</w:t>
      </w:r>
    </w:p>
    <w:p>
      <w:pPr>
        <w:pStyle w:val="Compact"/>
        <w:numPr>
          <w:numId w:val="5"/>
          <w:ilvl w:val="0"/>
        </w:numPr>
      </w:pPr>
      <w:r>
        <w:t xml:space="preserve">Løs dernæst opgaverne på side 114</w:t>
      </w:r>
    </w:p>
    <w:p/>
    <w:p/>
    <w:bookmarkStart w:id="26" w:name="transport"/>
    <w:p>
      <w:pPr>
        <w:pStyle w:val="Heading1"/>
      </w:pPr>
      <w:r>
        <w:t xml:space="preserve">Transport</w:t>
      </w:r>
    </w:p>
    <w:bookmarkEnd w:id="26"/>
    <w:p>
      <w:pPr>
        <w:pStyle w:val="Compact"/>
        <w:numPr>
          <w:numId w:val="7"/>
          <w:ilvl w:val="0"/>
        </w:numPr>
      </w:pPr>
      <w:r>
        <w:t xml:space="preserve">I skal sammen med jeres sidemakker læse side 115-120 i Historie 5</w:t>
      </w:r>
    </w:p>
    <w:p>
      <w:pPr>
        <w:pStyle w:val="Compact"/>
        <w:numPr>
          <w:numId w:val="8"/>
          <w:ilvl w:val="1"/>
        </w:numPr>
      </w:pPr>
      <w:r>
        <w:rPr>
          <w:i/>
        </w:rPr>
        <w:t xml:space="preserve">I skal være særligt opmærksom på kilderne undervejs!</w:t>
      </w:r>
    </w:p>
    <w:p>
      <w:pPr>
        <w:pStyle w:val="Compact"/>
        <w:numPr>
          <w:numId w:val="7"/>
          <w:ilvl w:val="0"/>
        </w:numPr>
      </w:pPr>
      <w:r>
        <w:t xml:space="preserve">Løs dernæst opgaverne på side 121</w:t>
      </w:r>
    </w:p>
    <w:p/>
    <w:p/>
    <w:bookmarkStart w:id="27" w:name="opsamling"/>
    <w:p>
      <w:pPr>
        <w:pStyle w:val="Heading1"/>
      </w:pPr>
      <w:r>
        <w:t xml:space="preserve">Opsamling</w:t>
      </w:r>
    </w:p>
    <w:bookmarkEnd w:id="27"/>
    <w:bookmarkStart w:id="28" w:name="copyright"/>
    <w:p>
      <w:pPr>
        <w:pStyle w:val="Heading1"/>
      </w:pPr>
      <w:r>
        <w:t xml:space="preserve">Copyright</w:t>
      </w:r>
    </w:p>
    <w:bookmarkEnd w:id="28"/>
    <w:p>
      <w:r>
        <w:t xml:space="preserve">© 2016</w:t>
      </w:r>
      <w:r>
        <w:t xml:space="preserve"> </w:t>
      </w:r>
      <w:hyperlink r:id="rId29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30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SMC</w:t>
      </w:r>
      <w:r>
        <w:t xml:space="preserve"> </w:t>
      </w:r>
      <w:r>
        <w:t xml:space="preserve">at</w:t>
      </w:r>
      <w:r>
        <w:t xml:space="preserve"> </w:t>
      </w:r>
      <w:r>
        <w:t xml:space="preserve">English Wikipedia</w:t>
      </w:r>
      <w:r>
        <w:t xml:space="preserve"> </w:t>
      </w:r>
      <w:r>
        <w:t xml:space="preserve">- Transferred from </w:t>
      </w:r>
      <w:r>
        <w:t xml:space="preserve">en.wikipedia</w:t>
      </w:r>
      <w:r>
        <w:t xml:space="preserve"> to Commons., Public Domain,</w:t>
      </w:r>
      <w:r>
        <w:t xml:space="preserve"> </w:t>
      </w:r>
      <w:r>
        <w:t xml:space="preserve">https://commons.wikimedia.org/w/index.php?curid=1793496</w:t>
      </w:r>
    </w:p>
    <w:p>
      <w:pPr>
        <w:pStyle w:val="Compact"/>
      </w:pPr>
      <w:r>
        <w:t xml:space="preserve">By Owen Stanley, Public Domain,</w:t>
      </w:r>
      <w:r>
        <w:t xml:space="preserve"> </w:t>
      </w:r>
      <w:r>
        <w:t xml:space="preserve">https://commons.wikimedia.org/w/index.php?curid=393600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Konflikty.pl</w:t>
      </w:r>
      <w:r>
        <w:t xml:space="preserve">, Attribution,</w:t>
      </w:r>
      <w:r>
        <w:t xml:space="preserve"> </w:t>
      </w:r>
      <w:r>
        <w:t xml:space="preserve">https://commons.wikimedia.org/w/index.php?curid=15313236</w:t>
      </w:r>
    </w:p>
    <w:bookmarkStart w:id="31" w:name="copyright-1"/>
    <w:p>
      <w:pPr>
        <w:pStyle w:val="Heading1"/>
      </w:pPr>
      <w:r>
        <w:t xml:space="preserve">Copyright</w:t>
      </w:r>
    </w:p>
    <w:bookmarkEnd w:id="31"/>
    <w:p>
      <w:pPr>
        <w:pStyle w:val="Compact"/>
      </w:pPr>
      <w:r>
        <w:t xml:space="preserve">By</w:t>
      </w:r>
      <w:r>
        <w:t xml:space="preserve"> </w:t>
      </w:r>
      <w:r>
        <w:t xml:space="preserve">Gralo</w:t>
      </w:r>
      <w:r>
        <w:t xml:space="preserve"> </w:t>
      </w:r>
      <w:r>
        <w:t xml:space="preserve">- edited by Gralo from</w:t>
      </w:r>
      <w:r>
        <w:t xml:space="preserve"> </w:t>
      </w:r>
      <w:r>
        <w:t xml:space="preserve">Image:Nuclear Power Plant Cattenom.jpg</w:t>
      </w:r>
      <w:r>
        <w:t xml:space="preserve"> </w:t>
      </w:r>
      <w:r>
        <w:t xml:space="preserve">by</w:t>
      </w:r>
      <w:r>
        <w:t xml:space="preserve"> </w:t>
      </w:r>
      <w:r>
        <w:t xml:space="preserve">User:Stefan Kühn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Gmünder</w:t>
      </w:r>
      <w:r>
        <w:t xml:space="preserve"> </w:t>
      </w:r>
      <w:r>
        <w:t xml:space="preserve">at</w:t>
      </w:r>
      <w:r>
        <w:t xml:space="preserve"> </w:t>
      </w:r>
      <w:r>
        <w:t xml:space="preserve">de.wikipedia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7bb96b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4ab0977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