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34.jpg" ContentType="image/jpeg"/>
  <Override PartName="/word/media/rId40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Verdens supermagt</w:t>
      </w:r>
    </w:p>
    <w:bookmarkStart w:id="21" w:name="verdens-supermagt"/>
    <w:p>
      <w:pPr>
        <w:pStyle w:val="Heading1"/>
      </w:pPr>
      <w:r>
        <w:t xml:space="preserve">Verdens supermagt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Ind i historien 4</w:t>
      </w:r>
    </w:p>
    <w:p>
      <w:pPr>
        <w:pStyle w:val="Compact"/>
      </w:pPr>
      <w:r>
        <w:t xml:space="preserve">En supermagt</w:t>
      </w:r>
    </w:p>
    <w:p>
      <w:pPr>
        <w:pStyle w:val="Compact"/>
      </w:pPr>
      <w:r>
        <w:t xml:space="preserve">Balkan</w:t>
      </w:r>
    </w:p>
    <w:p>
      <w:pPr>
        <w:pStyle w:val="Compact"/>
      </w:pPr>
      <w:r>
        <w:t xml:space="preserve">9/11</w:t>
      </w:r>
    </w:p>
    <w:p>
      <w:pPr>
        <w:pStyle w:val="Compact"/>
      </w:pPr>
      <w:r>
        <w:t xml:space="preserve">Afganistan</w:t>
      </w:r>
    </w:p>
    <w:p>
      <w:pPr>
        <w:pStyle w:val="Compact"/>
      </w:pPr>
      <w:r>
        <w:t xml:space="preserve">Irak</w:t>
      </w:r>
    </w:p>
    <w:p>
      <w:pPr>
        <w:pStyle w:val="Compact"/>
      </w:pPr>
      <w:r>
        <w:t xml:space="preserve">Regnskabet gøres op</w:t>
      </w:r>
    </w:p>
    <w:p>
      <w:pPr>
        <w:pStyle w:val="Compact"/>
      </w:pPr>
      <w:r>
        <w:t xml:space="preserve">En mere fredelig verden?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Eleven kan forklare historiske forandringers påvirkning af samfund lokalt, regionalt og globalt</w:t>
      </w:r>
    </w:p>
    <w:p>
      <w:pPr>
        <w:pStyle w:val="Compact"/>
        <w:numPr>
          <w:numId w:val="2"/>
          <w:ilvl w:val="0"/>
        </w:numPr>
      </w:pPr>
      <w:r>
        <w:t xml:space="preserve">Eleven kan analysere konstruktion og brug af historiske fortællinger med samtids- og fremtidsrettet sigte</w:t>
      </w:r>
    </w:p>
    <w:p>
      <w:pPr>
        <w:pStyle w:val="Compact"/>
        <w:numPr>
          <w:numId w:val="2"/>
          <w:ilvl w:val="0"/>
        </w:numPr>
      </w:pPr>
      <w:r>
        <w:t xml:space="preserve">Eleven kan redegøre for sammenhænge mellem fortidsfortolkninger nutidsforståelser og fremtidsforventninger</w:t>
      </w:r>
    </w:p>
    <w:p>
      <w:pPr>
        <w:pStyle w:val="Compact"/>
        <w:numPr>
          <w:numId w:val="2"/>
          <w:ilvl w:val="0"/>
        </w:numPr>
      </w:pPr>
      <w:r>
        <w:t xml:space="preserve">Eleven kan formulere historiske problemstillinger</w:t>
      </w:r>
    </w:p>
    <w:p>
      <w:pPr>
        <w:pStyle w:val="Compact"/>
        <w:numPr>
          <w:numId w:val="2"/>
          <w:ilvl w:val="0"/>
        </w:numPr>
      </w:pPr>
      <w:r>
        <w:t xml:space="preserve">Eleven kan udarbejde løsningsforslag på historiske problemstillinger med afsæt i udvalgte kilder</w:t>
      </w:r>
    </w:p>
    <w:p>
      <w:pPr>
        <w:pStyle w:val="Compact"/>
        <w:numPr>
          <w:numId w:val="2"/>
          <w:ilvl w:val="0"/>
        </w:numPr>
      </w:pPr>
      <w:r>
        <w:t xml:space="preserve">Eleven kan udlede forklaringer på historiske forhold og forløb ud fra historiske scenarier</w:t>
      </w:r>
    </w:p>
    <w:bookmarkStart w:id="23" w:name="ind-i-historien-læs-side-82-95"/>
    <w:p>
      <w:pPr>
        <w:pStyle w:val="Heading1"/>
      </w:pPr>
      <w:r>
        <w:t xml:space="preserve">Ind i historien læs side 82-95</w:t>
      </w:r>
    </w:p>
    <w:bookmarkEnd w:id="23"/>
    <w:bookmarkStart w:id="24" w:name="en-supermagt"/>
    <w:p>
      <w:pPr>
        <w:pStyle w:val="Heading1"/>
      </w:pPr>
      <w:r>
        <w:t xml:space="preserve">En supermagt</w:t>
      </w:r>
    </w:p>
    <w:bookmarkEnd w:id="24"/>
    <w:p>
      <w:pPr>
        <w:pStyle w:val="Compact"/>
        <w:numPr>
          <w:numId w:val="3"/>
          <w:ilvl w:val="0"/>
        </w:numPr>
      </w:pPr>
      <w:r>
        <w:t xml:space="preserve">1991: USSR bryder sammen</w:t>
      </w:r>
    </w:p>
    <w:p>
      <w:pPr>
        <w:pStyle w:val="Compact"/>
        <w:numPr>
          <w:numId w:val="3"/>
          <w:ilvl w:val="0"/>
        </w:numPr>
      </w:pPr>
      <w:r>
        <w:t xml:space="preserve">Efterlader USA som den eneste supermagt</w:t>
      </w:r>
    </w:p>
    <w:p>
      <w:pPr>
        <w:pStyle w:val="Compact"/>
        <w:numPr>
          <w:numId w:val="3"/>
          <w:ilvl w:val="0"/>
        </w:numPr>
      </w:pPr>
      <w:r>
        <w:t xml:space="preserve">USA har ikke længere USSR som modpart i FN og i verdenspolitikken</w:t>
      </w:r>
    </w:p>
    <w:bookmarkStart w:id="25" w:name="balkan"/>
    <w:p>
      <w:pPr>
        <w:pStyle w:val="Heading1"/>
      </w:pPr>
      <w:r>
        <w:t xml:space="preserve">Balkan</w:t>
      </w:r>
    </w:p>
    <w:bookmarkEnd w:id="25"/>
    <w:p>
      <w:pPr>
        <w:pStyle w:val="Compact"/>
        <w:numPr>
          <w:numId w:val="4"/>
          <w:ilvl w:val="0"/>
        </w:numPr>
      </w:pPr>
      <w:r>
        <w:t xml:space="preserve">Tidligere en del af USSRs interesseområde</w:t>
      </w:r>
    </w:p>
    <w:p>
      <w:pPr>
        <w:pStyle w:val="Compact"/>
        <w:numPr>
          <w:numId w:val="4"/>
          <w:ilvl w:val="0"/>
        </w:numPr>
      </w:pPr>
      <w:r>
        <w:t xml:space="preserve">1991 borgerkrig/etniskudrenselse</w:t>
      </w:r>
    </w:p>
    <w:p>
      <w:pPr>
        <w:pStyle w:val="Compact"/>
        <w:numPr>
          <w:numId w:val="4"/>
          <w:ilvl w:val="0"/>
        </w:numPr>
      </w:pPr>
      <w:r>
        <w:t xml:space="preserve">FN sanktioner havde ingen eller kun ringe indflydelse på de stridende parter</w:t>
      </w:r>
    </w:p>
    <w:p>
      <w:pPr>
        <w:pStyle w:val="Compact"/>
        <w:numPr>
          <w:numId w:val="4"/>
          <w:ilvl w:val="0"/>
        </w:numPr>
      </w:pPr>
      <w:r>
        <w:t xml:space="preserve">USA indvilliger i at hjælpe i NATO-regi</w:t>
      </w:r>
    </w:p>
    <w:p>
      <w:pPr>
        <w:pStyle w:val="Compact"/>
        <w:numPr>
          <w:numId w:val="4"/>
          <w:ilvl w:val="0"/>
        </w:numPr>
      </w:pPr>
      <w:r>
        <w:t xml:space="preserve">Kosovo dannede udgangspunkt for konflikt med Serbien</w:t>
      </w:r>
    </w:p>
    <w:p>
      <w:pPr>
        <w:pStyle w:val="Compact"/>
        <w:numPr>
          <w:numId w:val="5"/>
          <w:ilvl w:val="1"/>
        </w:numPr>
      </w:pPr>
      <w:r>
        <w:t xml:space="preserve">Efter 11 ugers NATO-bombardement overgav Serbien</w:t>
      </w:r>
    </w:p>
    <w:p>
      <w:pPr>
        <w:pStyle w:val="Compact"/>
      </w:pPr>
    </w:p>
    <w:p>
      <w:r>
        <w:pict>
          <v:rect style="width:0;height:1.5pt" o:hralign="center" o:hrstd="t" o:hr="t"/>
        </w:pict>
      </w:r>
    </w:p>
    <w:p>
      <w:pPr>
        <w:pStyle w:val="Compact"/>
      </w:pPr>
      <w:r>
        <w:t xml:space="preserve">9/11 2011</w:t>
      </w:r>
    </w:p>
    <w:bookmarkStart w:id="26" w:name="afganistan"/>
    <w:p>
      <w:pPr>
        <w:pStyle w:val="Heading1"/>
      </w:pPr>
      <w:r>
        <w:t xml:space="preserve">Afganistan</w:t>
      </w:r>
    </w:p>
    <w:bookmarkEnd w:id="26"/>
    <w:p>
      <w:pPr>
        <w:pStyle w:val="Compact"/>
      </w:pPr>
    </w:p>
    <w:p>
      <w:pPr>
        <w:pStyle w:val="Compact"/>
        <w:numPr>
          <w:numId w:val="6"/>
          <w:ilvl w:val="0"/>
        </w:numPr>
      </w:pPr>
      <w:r>
        <w:t xml:space="preserve">Efter 9/11 lokaliserede USAs efterretningstjenester</w:t>
      </w:r>
      <w:r>
        <w:t xml:space="preserve"> </w:t>
      </w:r>
      <w:hyperlink r:id="rId27">
        <w:r>
          <w:rPr>
            <w:rStyle w:val="Link"/>
          </w:rPr>
          <w:t xml:space="preserve">Osama bin Laden</w:t>
        </w:r>
      </w:hyperlink>
      <w:r>
        <w:t xml:space="preserve">, lederen af terrorbevægelsen Al-Qaeda, i Afganistan</w:t>
      </w:r>
    </w:p>
    <w:p>
      <w:pPr>
        <w:pStyle w:val="Compact"/>
        <w:numPr>
          <w:numId w:val="6"/>
          <w:ilvl w:val="0"/>
        </w:numPr>
      </w:pPr>
      <w:hyperlink r:id="rId28">
        <w:r>
          <w:rPr>
            <w:rStyle w:val="Link"/>
          </w:rPr>
          <w:t xml:space="preserve">Taliban</w:t>
        </w:r>
      </w:hyperlink>
      <w:r>
        <w:t xml:space="preserve">-bevægelsen der styrede landet på dette tidspunkt ville ikke udlevere bin Laden, de sympatiserede med ham</w:t>
      </w:r>
    </w:p>
    <w:p>
      <w:pPr>
        <w:pStyle w:val="Compact"/>
        <w:numPr>
          <w:numId w:val="6"/>
          <w:ilvl w:val="0"/>
        </w:numPr>
      </w:pPr>
      <w:r>
        <w:t xml:space="preserve">USA angreb Afganistan i 2001, senere gik NATO med</w:t>
      </w:r>
    </w:p>
    <w:p>
      <w:pPr>
        <w:pStyle w:val="Compact"/>
        <w:numPr>
          <w:numId w:val="6"/>
          <w:ilvl w:val="0"/>
        </w:numPr>
      </w:pPr>
      <w:r>
        <w:t xml:space="preserve">Taliban blev afsat, men sikre demokratiske tilstande er ikke etableret til trods for 13års krig</w:t>
      </w:r>
    </w:p>
    <w:bookmarkStart w:id="29" w:name="irak"/>
    <w:p>
      <w:pPr>
        <w:pStyle w:val="Heading1"/>
      </w:pPr>
      <w:r>
        <w:t xml:space="preserve">Irak</w:t>
      </w:r>
    </w:p>
    <w:bookmarkEnd w:id="29"/>
    <w:p>
      <w:pPr>
        <w:pStyle w:val="Compact"/>
        <w:numPr>
          <w:numId w:val="7"/>
          <w:ilvl w:val="0"/>
        </w:numPr>
      </w:pPr>
      <w:r>
        <w:t xml:space="preserve">2003: USA og NATO indleder en ny krig mod dets leder Saddam Hussein</w:t>
      </w:r>
    </w:p>
    <w:p>
      <w:pPr>
        <w:pStyle w:val="Compact"/>
        <w:numPr>
          <w:numId w:val="7"/>
          <w:ilvl w:val="0"/>
        </w:numPr>
      </w:pPr>
      <w:r>
        <w:t xml:space="preserve">Krigen starter på baggrund af mistanke om at dets leder Saddam Hussein har kemiske våben</w:t>
      </w:r>
    </w:p>
    <w:p>
      <w:pPr>
        <w:pStyle w:val="Compact"/>
        <w:numPr>
          <w:numId w:val="7"/>
          <w:ilvl w:val="0"/>
        </w:numPr>
      </w:pPr>
      <w:r>
        <w:t xml:space="preserve">På tre uger er den irakisk hær fuldstændig nedkæmpet</w:t>
      </w:r>
    </w:p>
    <w:p>
      <w:pPr>
        <w:pStyle w:val="Compact"/>
        <w:numPr>
          <w:numId w:val="7"/>
          <w:ilvl w:val="0"/>
        </w:numPr>
      </w:pPr>
      <w:r>
        <w:t xml:space="preserve">Freden blev dog kort da der hurtigt opstod oprørsbevægelser, der til stadighed er destabiliserer landet</w:t>
      </w:r>
    </w:p>
    <w:p>
      <w:pPr>
        <w:pStyle w:val="Compact"/>
        <w:numPr>
          <w:numId w:val="7"/>
          <w:ilvl w:val="0"/>
        </w:numPr>
      </w:pPr>
      <w:r>
        <w:t xml:space="preserve">2011 d. 18/11: trak de sidste amerikanske kamptropper sig ud af landet</w:t>
      </w:r>
    </w:p>
    <w:p>
      <w:pPr>
        <w:pStyle w:val="Compact"/>
        <w:numPr>
          <w:numId w:val="7"/>
          <w:ilvl w:val="0"/>
        </w:numPr>
      </w:pPr>
      <w:r>
        <w:t xml:space="preserve">Mod nord hersker Islamisk Stat i dag over stort område af Irak</w:t>
      </w:r>
    </w:p>
    <w:bookmarkStart w:id="35" w:name="at-the-un-colin-powell-holds-a-model-vial-of-anthrax-while-arguing-that-iraq-is-likely-to-possess-wmds."/>
    <w:p>
      <w:pPr>
        <w:pStyle w:val="Heading1"/>
      </w:pPr>
      <w:r>
        <w:drawing>
          <wp:inline>
            <wp:extent cx="5207000" cy="36195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http://upload.wikimedia.org/wikipedia/commons/1/12/Powell-anthrax-vial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Start w:id="41" w:name="statue-af-saddam-husseinm-væltes"/>
    <w:p>
      <w:pPr>
        <w:pStyle w:val="Heading1"/>
      </w:pPr>
      <w:r>
        <w:drawing>
          <wp:inline>
            <wp:extent cx="3200400" cy="38481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http://upload.wikimedia.org/wikipedia/commons/c/c1/SaddamStatue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Start w:id="42" w:name="regnskabet-gøres-op"/>
    <w:p>
      <w:pPr>
        <w:pStyle w:val="Heading1"/>
      </w:pPr>
      <w:r>
        <w:t xml:space="preserve">Regnskabet gøres op</w:t>
      </w:r>
    </w:p>
    <w:bookmarkEnd w:id="42"/>
    <w:p>
      <w:pPr>
        <w:pStyle w:val="Compact"/>
        <w:numPr>
          <w:numId w:val="8"/>
          <w:ilvl w:val="0"/>
        </w:numPr>
      </w:pPr>
      <w:r>
        <w:t xml:space="preserve">USA presser egne interesser igennem, ofte uden FN opbakning</w:t>
      </w:r>
    </w:p>
    <w:p>
      <w:pPr>
        <w:pStyle w:val="Compact"/>
        <w:numPr>
          <w:numId w:val="8"/>
          <w:ilvl w:val="0"/>
        </w:numPr>
      </w:pPr>
      <w:r>
        <w:t xml:space="preserve">Blander sig i landes affære som traditionelt har været en del af Ruslands interessesfære</w:t>
      </w:r>
    </w:p>
    <w:p>
      <w:pPr>
        <w:pStyle w:val="Compact"/>
        <w:numPr>
          <w:numId w:val="8"/>
          <w:ilvl w:val="0"/>
        </w:numPr>
      </w:pPr>
      <w:r>
        <w:t xml:space="preserve">Giver Rusland argumenter over for deres egne interessesområder</w:t>
      </w:r>
    </w:p>
    <w:p>
      <w:r>
        <w:pict>
          <v:rect style="width:0;height:1.5pt" o:hralign="center" o:hrstd="t" o:hr="t"/>
        </w:pict>
      </w:r>
    </w:p>
    <w:p>
      <w:pPr>
        <w:pStyle w:val="Compact"/>
      </w:pPr>
      <w:r>
        <w:t xml:space="preserve">En mere fredelig verden?</w:t>
      </w:r>
    </w:p>
    <w:bookmarkStart w:id="43" w:name="copyright-13"/>
    <w:p>
      <w:pPr>
        <w:pStyle w:val="Heading1"/>
      </w:pPr>
      <w:r>
        <w:t xml:space="preserve">Copyright 1/3</w:t>
      </w:r>
    </w:p>
    <w:bookmarkEnd w:id="43"/>
    <w:p>
      <w:r>
        <w:t xml:space="preserve">© 2016</w:t>
      </w:r>
      <w:r>
        <w:t xml:space="preserve"> </w:t>
      </w:r>
      <w:hyperlink r:id="rId44">
        <w:r>
          <w:rPr>
            <w:rStyle w:val="Link"/>
          </w:rPr>
          <w:t xml:space="preserve">Mikkel Kristiansen</w:t>
        </w:r>
      </w:hyperlink>
      <w:r>
        <w:t xml:space="preserve">.</w:t>
      </w:r>
    </w:p>
    <w:p>
      <w:r>
        <w:t xml:space="preserve">Dette værk er under en Creative Commons Navngivelse 4.0 International licens. Besøg</w:t>
      </w:r>
      <w:r>
        <w:t xml:space="preserve"> </w:t>
      </w:r>
      <w:hyperlink r:id="rId45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</w:t>
      </w:r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USSRONALDREAGANgoodshot</w:t>
      </w:r>
      <w:r>
        <w:t xml:space="preserve">" by Photographer's Mate 3rd Class Elizabeth Thompson -</w:t>
      </w:r>
      <w:r>
        <w:t xml:space="preserve"> </w:t>
      </w:r>
      <w:r>
        <w:t xml:space="preserve">Main article</w:t>
      </w:r>
      <w:r>
        <w:t xml:space="preserve">, with link to</w:t>
      </w:r>
      <w:r>
        <w:t xml:space="preserve"> </w:t>
      </w:r>
      <w:r>
        <w:t xml:space="preserve">image</w:t>
      </w:r>
      <w:r>
        <w:t xml:space="preserve">..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  <w:bookmarkStart w:id="46" w:name="copyright-23"/>
    <w:p>
      <w:pPr>
        <w:pStyle w:val="Heading1"/>
      </w:pPr>
      <w:r>
        <w:t xml:space="preserve">Copyright 2/3</w:t>
      </w:r>
    </w:p>
    <w:bookmarkEnd w:id="46"/>
    <w:p>
      <w:pPr>
        <w:pStyle w:val="Compact"/>
      </w:pPr>
      <w:r>
        <w:t xml:space="preserve">"</w:t>
      </w:r>
      <w:r>
        <w:t xml:space="preserve">Breakup of Yugoslavia-TRY2</w:t>
      </w:r>
      <w:r>
        <w:t xml:space="preserve">" by Original by</w:t>
      </w:r>
      <w:r>
        <w:t xml:space="preserve"> </w:t>
      </w:r>
      <w:r>
        <w:t xml:space="preserve">Hoshie</w:t>
      </w:r>
      <w:r>
        <w:t xml:space="preserve">; derivative by</w:t>
      </w:r>
      <w:r>
        <w:t xml:space="preserve"> </w:t>
      </w:r>
      <w:r>
        <w:t xml:space="preserve">DIREKTOR</w:t>
      </w:r>
      <w:r>
        <w:t xml:space="preserve"> </w:t>
      </w:r>
      <w:r>
        <w:t xml:space="preserve">- Made by</w:t>
      </w:r>
      <w:r>
        <w:t xml:space="preserve"> </w:t>
      </w:r>
      <w:r>
        <w:t xml:space="preserve">DIREKTOR</w:t>
      </w:r>
      <w:r>
        <w:t xml:space="preserve">, see above for more details on sources. Licensed under</w:t>
      </w:r>
      <w:r>
        <w:t xml:space="preserve"> </w:t>
      </w:r>
      <w:r>
        <w:t xml:space="preserve">CC BY-SA 3.0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  <w:p>
      <w:pPr>
        <w:pStyle w:val="Compact"/>
      </w:pPr>
      <w:r>
        <w:t xml:space="preserve">"</w:t>
      </w:r>
      <w:r>
        <w:t xml:space="preserve">North face south tower after plane strike 9-11</w:t>
      </w:r>
      <w:r>
        <w:t xml:space="preserve">" by</w:t>
      </w:r>
      <w:r>
        <w:t xml:space="preserve"> </w:t>
      </w:r>
      <w:r>
        <w:t xml:space="preserve">Robert</w:t>
      </w:r>
      <w:r>
        <w:t xml:space="preserve"> </w:t>
      </w:r>
      <w:r>
        <w:t xml:space="preserve">on Flickr - → This file has been extracted from another image:</w:t>
      </w:r>
      <w:r>
        <w:t xml:space="preserve"> </w:t>
      </w:r>
      <w:r>
        <w:t xml:space="preserve">UA Flight 175 hits WTC south tower 9-11 edit.jpeg</w:t>
      </w:r>
      <w:r>
        <w:t xml:space="preserve">.</w:t>
      </w:r>
      <w:r>
        <w:t xml:space="preserve"> </w:t>
      </w:r>
      <w:r>
        <w:t xml:space="preserve">. Licensed under</w:t>
      </w:r>
      <w:r>
        <w:t xml:space="preserve"> </w:t>
      </w:r>
      <w:r>
        <w:t xml:space="preserve">CC BY-SA 2.0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  <w:bookmarkStart w:id="47" w:name="copyright-33"/>
    <w:p>
      <w:pPr>
        <w:pStyle w:val="Heading1"/>
      </w:pPr>
      <w:r>
        <w:t xml:space="preserve">Copyright 3/3</w:t>
      </w:r>
    </w:p>
    <w:bookmarkEnd w:id="47"/>
    <w:p>
      <w:pPr>
        <w:pStyle w:val="Compact"/>
      </w:pPr>
      <w:r>
        <w:t xml:space="preserve">"</w:t>
      </w:r>
      <w:r>
        <w:t xml:space="preserve">Powell-anthrax-vial</w:t>
      </w:r>
      <w:r>
        <w:t xml:space="preserve">" by United States Government - Made from video from this link:</w:t>
      </w:r>
      <w:r>
        <w:t xml:space="preserve"> </w:t>
      </w:r>
      <w:r>
        <w:t xml:space="preserve">https://web.archive.org/web/20030411134510/http://www.whitehouse.gov/news/releases/2003/02/20030205-1.html</w:t>
      </w:r>
      <w:r>
        <w:t xml:space="preserve">. Transferred from</w:t>
      </w:r>
      <w:r>
        <w:t xml:space="preserve"> </w:t>
      </w:r>
      <w:r>
        <w:t xml:space="preserve">en.wikipedia</w:t>
      </w:r>
      <w:r>
        <w:t xml:space="preserve">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  <w:p>
      <w:pPr>
        <w:pStyle w:val="Compact"/>
      </w:pPr>
      <w:r>
        <w:t xml:space="preserve">"</w:t>
      </w:r>
      <w:r>
        <w:t xml:space="preserve">Police line near Krudttønden, Copenhagen, Denmark</w:t>
      </w:r>
      <w:r>
        <w:t xml:space="preserve">" by</w:t>
      </w:r>
      <w:r>
        <w:t xml:space="preserve"> </w:t>
      </w:r>
      <w:r>
        <w:t xml:space="preserve">Kim Bach</w:t>
      </w:r>
      <w:r>
        <w:t xml:space="preserve"> </w:t>
      </w:r>
      <w:r>
        <w:t xml:space="preserve">-</w:t>
      </w:r>
      <w:r>
        <w:t xml:space="preserve"> </w:t>
      </w:r>
      <w:r>
        <w:t xml:space="preserve">Own work</w:t>
      </w:r>
      <w:r>
        <w:t xml:space="preserve">. Licensed under</w:t>
      </w:r>
      <w:r>
        <w:t xml:space="preserve"> </w:t>
      </w:r>
      <w:r>
        <w:t xml:space="preserve">CC BY-SA 4.0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73e03f1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44544f2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34" Target="media/rId34.jpg" /><Relationship Type="http://schemas.openxmlformats.org/officeDocument/2006/relationships/image" Id="rId40" Target="media/rId40.jpg" /><Relationship Type="http://schemas.openxmlformats.org/officeDocument/2006/relationships/hyperlink" Id="rId45" Target="http://creativecommons.org/licenses/by/4.0/" TargetMode="External" /><Relationship Type="http://schemas.openxmlformats.org/officeDocument/2006/relationships/hyperlink" Id="rId27" Target="http://en.wikipedia.org/wiki/Osama_bin_Laden" TargetMode="External" /><Relationship Type="http://schemas.openxmlformats.org/officeDocument/2006/relationships/hyperlink" Id="rId28" Target="http://en.wikipedia.org/wiki/Taliban" TargetMode="External" /><Relationship Type="http://schemas.openxmlformats.org/officeDocument/2006/relationships/hyperlink" Id="rId44" Target="http://www.mkuv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5" Target="http://creativecommons.org/licenses/by/4.0/" TargetMode="External" /><Relationship Type="http://schemas.openxmlformats.org/officeDocument/2006/relationships/hyperlink" Id="rId27" Target="http://en.wikipedia.org/wiki/Osama_bin_Laden" TargetMode="External" /><Relationship Type="http://schemas.openxmlformats.org/officeDocument/2006/relationships/hyperlink" Id="rId28" Target="http://en.wikipedia.org/wiki/Taliban" TargetMode="External" /><Relationship Type="http://schemas.openxmlformats.org/officeDocument/2006/relationships/hyperlink" Id="rId44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