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elektronik-og-sphero-nt-6.klasse"/>
    <w:p>
      <w:pPr>
        <w:pStyle w:val="Heading1"/>
      </w:pPr>
      <w:r>
        <w:t xml:space="preserve">Elektronik og Sphero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elektronik-og-sphero"/>
    <w:p>
      <w:pPr>
        <w:pStyle w:val="Heading1"/>
      </w:pPr>
      <w:r>
        <w:t xml:space="preserve">Elektronik og Sphero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Elektronik</w:t>
      </w:r>
    </w:p>
    <w:p>
      <w:pPr>
        <w:pStyle w:val="Compact"/>
      </w:pPr>
      <w:r>
        <w:t xml:space="preserve">Computersprog</w:t>
      </w:r>
    </w:p>
    <w:p>
      <w:pPr>
        <w:pStyle w:val="Compact"/>
      </w:pPr>
      <w:r>
        <w:t xml:space="preserve">Mød Sphero</w:t>
      </w:r>
    </w:p>
    <w:p>
      <w:pPr>
        <w:pStyle w:val="Compact"/>
      </w:pPr>
      <w:r>
        <w:t xml:space="preserve">Lær Sphero at kende</w:t>
      </w:r>
    </w:p>
    <w:p>
      <w:pPr>
        <w:pStyle w:val="Compact"/>
      </w:pPr>
      <w:r>
        <w:t xml:space="preserve">Sphero MacroLab</w:t>
      </w:r>
    </w:p>
    <w:p>
      <w:pPr>
        <w:pStyle w:val="Compact"/>
      </w:pPr>
      <w:r>
        <w:t xml:space="preserve">Udfordring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gennemføre enkle systematiske undersøgelser</w:t>
      </w:r>
    </w:p>
    <w:p>
      <w:pPr>
        <w:pStyle w:val="Compact"/>
        <w:numPr>
          <w:numId w:val="2"/>
          <w:ilvl w:val="0"/>
        </w:numPr>
      </w:pPr>
      <w:r>
        <w:t xml:space="preserve">Eleven har viden om variable i en undersøgelse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Elektronik</w:t>
      </w:r>
    </w:p>
    <w:bookmarkStart w:id="24" w:name="computersprog"/>
    <w:p>
      <w:pPr>
        <w:pStyle w:val="Heading1"/>
      </w:pPr>
      <w:r>
        <w:t xml:space="preserve">Computersprog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Hvordan ved en computer hvad den skal?</w:t>
      </w:r>
    </w:p>
    <w:p/>
    <w:bookmarkStart w:id="25" w:name="mød-sphero"/>
    <w:p>
      <w:pPr>
        <w:pStyle w:val="Heading1"/>
      </w:pPr>
      <w:r>
        <w:t xml:space="preserve">Mød Sphero!</w:t>
      </w:r>
    </w:p>
    <w:bookmarkEnd w:id="25"/>
    <w:p>
      <w:pPr>
        <w:pStyle w:val="Compact"/>
        <w:numPr>
          <w:numId w:val="4"/>
          <w:ilvl w:val="0"/>
        </w:numPr>
      </w:pPr>
      <w:r>
        <w:t xml:space="preserve">Sphero er en styrbar/programmerbar robot</w:t>
      </w:r>
    </w:p>
    <w:p>
      <w:pPr>
        <w:pStyle w:val="Compact"/>
        <w:numPr>
          <w:numId w:val="4"/>
          <w:ilvl w:val="0"/>
        </w:numPr>
      </w:pPr>
      <w:r>
        <w:t xml:space="preserve">Den kan både fjernstyres som en fjernstyretbil</w:t>
      </w:r>
    </w:p>
    <w:p>
      <w:pPr>
        <w:pStyle w:val="Compact"/>
        <w:numPr>
          <w:numId w:val="4"/>
          <w:ilvl w:val="0"/>
        </w:numPr>
      </w:pPr>
      <w:r>
        <w:t xml:space="preserve">...den kan også programmeres til at køre en bestemt bane!</w:t>
      </w:r>
    </w:p>
    <w:p>
      <w:pPr>
        <w:pStyle w:val="Compact"/>
      </w:pPr>
    </w:p>
    <w:bookmarkStart w:id="26" w:name="lær-sphero-at-kende"/>
    <w:p>
      <w:pPr>
        <w:pStyle w:val="Heading1"/>
      </w:pPr>
      <w:r>
        <w:t xml:space="preserve">Lær Sphero at kende</w:t>
      </w:r>
    </w:p>
    <w:bookmarkEnd w:id="26"/>
    <w:bookmarkStart w:id="27" w:name="del-1"/>
    <w:p>
      <w:pPr>
        <w:pStyle w:val="Heading3"/>
      </w:pPr>
      <w:r>
        <w:t xml:space="preserve">Del 1</w:t>
      </w:r>
    </w:p>
    <w:bookmarkEnd w:id="27"/>
    <w:p>
      <w:pPr>
        <w:pStyle w:val="Compact"/>
        <w:numPr>
          <w:numId w:val="5"/>
          <w:ilvl w:val="0"/>
        </w:numPr>
      </w:pPr>
      <w:r>
        <w:t xml:space="preserve">Tjek om Bluetooth er tænd på Ipad (Under indstillinger)</w:t>
      </w:r>
    </w:p>
    <w:p>
      <w:pPr>
        <w:pStyle w:val="Compact"/>
        <w:numPr>
          <w:numId w:val="5"/>
          <w:ilvl w:val="0"/>
        </w:numPr>
      </w:pPr>
      <w:r>
        <w:t xml:space="preserve">Læg din Sphero foran jer på</w:t>
      </w:r>
      <w:r>
        <w:t xml:space="preserve"> </w:t>
      </w:r>
      <w:r>
        <w:rPr>
          <w:b/>
        </w:rPr>
        <w:t xml:space="preserve">gulvet</w:t>
      </w:r>
    </w:p>
    <w:p>
      <w:pPr>
        <w:pStyle w:val="Compact"/>
        <w:numPr>
          <w:numId w:val="5"/>
          <w:ilvl w:val="0"/>
        </w:numPr>
      </w:pPr>
      <w:r>
        <w:t xml:space="preserve">Åbn Sphero Draw&amp;Drive</w:t>
      </w:r>
    </w:p>
    <w:p>
      <w:pPr>
        <w:pStyle w:val="Compact"/>
        <w:numPr>
          <w:numId w:val="5"/>
          <w:ilvl w:val="0"/>
        </w:numPr>
      </w:pPr>
      <w:r>
        <w:t xml:space="preserve">Følg menuer på skærmen</w:t>
      </w:r>
    </w:p>
    <w:bookmarkStart w:id="28" w:name="del-2"/>
    <w:p>
      <w:pPr>
        <w:pStyle w:val="Heading3"/>
      </w:pPr>
      <w:r>
        <w:t xml:space="preserve">Del 2</w:t>
      </w:r>
    </w:p>
    <w:bookmarkEnd w:id="28"/>
    <w:p>
      <w:pPr>
        <w:pStyle w:val="Compact"/>
        <w:numPr>
          <w:numId w:val="6"/>
          <w:ilvl w:val="0"/>
        </w:numPr>
      </w:pPr>
      <w:r>
        <w:t xml:space="preserve">Tegn et kvadrat</w:t>
      </w:r>
    </w:p>
    <w:p>
      <w:pPr>
        <w:pStyle w:val="Compact"/>
        <w:numPr>
          <w:numId w:val="6"/>
          <w:ilvl w:val="0"/>
        </w:numPr>
      </w:pPr>
      <w:r>
        <w:t xml:space="preserve">Tryk på "Play knappen"</w:t>
      </w:r>
    </w:p>
    <w:p>
      <w:pPr>
        <w:pStyle w:val="Compact"/>
        <w:numPr>
          <w:numId w:val="6"/>
          <w:ilvl w:val="0"/>
        </w:numPr>
      </w:pPr>
      <w:r>
        <w:t xml:space="preserve">Ryst Ipad let, så forsvinder din tegning</w:t>
      </w:r>
    </w:p>
    <w:p>
      <w:pPr>
        <w:pStyle w:val="Compact"/>
        <w:numPr>
          <w:numId w:val="6"/>
          <w:ilvl w:val="0"/>
        </w:numPr>
      </w:pPr>
      <w:r>
        <w:t xml:space="preserve">V.hj.a 5 note-its lav en bane på gulvet</w:t>
      </w:r>
    </w:p>
    <w:p>
      <w:pPr>
        <w:pStyle w:val="Compact"/>
        <w:numPr>
          <w:numId w:val="6"/>
          <w:ilvl w:val="0"/>
        </w:numPr>
      </w:pPr>
      <w:r>
        <w:t xml:space="preserve">Prøv at komme igennem jeres bane</w:t>
      </w:r>
    </w:p>
    <w:bookmarkStart w:id="29" w:name="sphero-macrolab"/>
    <w:p>
      <w:pPr>
        <w:pStyle w:val="Heading1"/>
      </w:pPr>
      <w:r>
        <w:t xml:space="preserve">Sphero MacroLab</w:t>
      </w:r>
    </w:p>
    <w:bookmarkEnd w:id="29"/>
    <w:bookmarkStart w:id="30" w:name="udfordring"/>
    <w:p>
      <w:pPr>
        <w:pStyle w:val="Heading1"/>
      </w:pPr>
      <w:r>
        <w:t xml:space="preserve">Udfordring</w:t>
      </w:r>
    </w:p>
    <w:bookmarkEnd w:id="30"/>
    <w:bookmarkStart w:id="31" w:name="del-1-1"/>
    <w:p>
      <w:pPr>
        <w:pStyle w:val="Heading3"/>
      </w:pPr>
      <w:r>
        <w:t xml:space="preserve">Del 1</w:t>
      </w:r>
    </w:p>
    <w:bookmarkEnd w:id="31"/>
    <w:p>
      <w:pPr>
        <w:pStyle w:val="Compact"/>
        <w:numPr>
          <w:numId w:val="7"/>
          <w:ilvl w:val="0"/>
        </w:numPr>
      </w:pPr>
      <w:r>
        <w:t xml:space="preserve">Åben Sphero MacroLab</w:t>
      </w:r>
    </w:p>
    <w:p>
      <w:pPr>
        <w:pStyle w:val="Compact"/>
        <w:numPr>
          <w:numId w:val="7"/>
          <w:ilvl w:val="0"/>
        </w:numPr>
      </w:pPr>
      <w:r>
        <w:t xml:space="preserve">Åben og se Square igennem - hvad er det programmet laver?</w:t>
      </w:r>
    </w:p>
    <w:p>
      <w:pPr>
        <w:pStyle w:val="Compact"/>
        <w:numPr>
          <w:numId w:val="7"/>
          <w:ilvl w:val="0"/>
        </w:numPr>
      </w:pPr>
      <w:r>
        <w:t xml:space="preserve">Prøv at ændre i de forskellige indstillinger</w:t>
      </w:r>
    </w:p>
    <w:p>
      <w:pPr>
        <w:pStyle w:val="Compact"/>
        <w:numPr>
          <w:numId w:val="7"/>
          <w:ilvl w:val="0"/>
        </w:numPr>
      </w:pPr>
      <w:r>
        <w:t xml:space="preserve">Kan I få den til at køre i en firkant?</w:t>
      </w:r>
    </w:p>
    <w:bookmarkStart w:id="32" w:name="del-1-2"/>
    <w:p>
      <w:pPr>
        <w:pStyle w:val="Heading3"/>
      </w:pPr>
      <w:r>
        <w:t xml:space="preserve">Del 1</w:t>
      </w:r>
    </w:p>
    <w:bookmarkEnd w:id="32"/>
    <w:p>
      <w:pPr>
        <w:pStyle w:val="Compact"/>
        <w:numPr>
          <w:numId w:val="8"/>
          <w:ilvl w:val="0"/>
        </w:numPr>
      </w:pPr>
      <w:r>
        <w:t xml:space="preserve">Lav en bane med bakker og note-its, lad være med at gøre den alt for svær</w:t>
      </w:r>
    </w:p>
    <w:p>
      <w:pPr>
        <w:pStyle w:val="Compact"/>
        <w:numPr>
          <w:numId w:val="8"/>
          <w:ilvl w:val="0"/>
        </w:numPr>
      </w:pPr>
      <w:r>
        <w:t xml:space="preserve">Prøv at programmere jeres Sphero til at gennemføre banen</w:t>
      </w:r>
    </w:p>
    <w:p>
      <w:pPr>
        <w:pStyle w:val="Compact"/>
        <w:numPr>
          <w:numId w:val="8"/>
          <w:ilvl w:val="0"/>
        </w:numPr>
      </w:pPr>
      <w:r>
        <w:t xml:space="preserve">Prøv evt. en anden gruppes bane</w:t>
      </w:r>
    </w:p>
    <w:bookmarkStart w:id="33" w:name="opsamling"/>
    <w:p>
      <w:pPr>
        <w:pStyle w:val="Heading1"/>
      </w:pPr>
      <w:r>
        <w:t xml:space="preserve">Opsamling</w:t>
      </w:r>
    </w:p>
    <w:bookmarkEnd w:id="33"/>
    <w:p>
      <w:pPr>
        <w:pStyle w:val="Compact"/>
        <w:numPr>
          <w:numId w:val="9"/>
          <w:ilvl w:val="0"/>
        </w:numPr>
      </w:pPr>
      <w:r>
        <w:t xml:space="preserve">Hvad fik I ud af opgaven?</w:t>
      </w:r>
    </w:p>
    <w:bookmarkStart w:id="34" w:name="copyright"/>
    <w:p>
      <w:pPr>
        <w:pStyle w:val="Heading1"/>
      </w:pPr>
      <w:r>
        <w:t xml:space="preserve">Copyright</w:t>
      </w:r>
    </w:p>
    <w:bookmarkEnd w:id="34"/>
    <w:p>
      <w:r>
        <w:t xml:space="preserve">Dette værk er licenseret under en</w:t>
      </w:r>
      <w:r>
        <w:t xml:space="preserve"> </w:t>
      </w:r>
      <w:hyperlink r:id="rId35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Sphero</w:t>
      </w:r>
      <w:r>
        <w:t xml:space="preserve">" by Source. Licensed under</w:t>
      </w:r>
      <w:r>
        <w:t xml:space="preserve"> </w:t>
      </w:r>
      <w:r>
        <w:t xml:space="preserve">Fair use</w:t>
      </w:r>
      <w:r>
        <w:t xml:space="preserve"> </w:t>
      </w:r>
      <w:r>
        <w:t xml:space="preserve">of copyrighted material in the context of</w:t>
      </w:r>
      <w:r>
        <w:t xml:space="preserve"> </w:t>
      </w:r>
      <w:r>
        <w:t xml:space="preserve">Sphero</w:t>
      </w:r>
      <w:r>
        <w:t xml:space="preserve">" href="//en.wikipedia.org/wiki/File:Sphero.png"&gt;Fair use</w:t>
      </w:r>
      <w:r>
        <w:t xml:space="preserve"> </w:t>
      </w:r>
      <w:r>
        <w:t xml:space="preserve">via</w:t>
      </w:r>
      <w:r>
        <w:t xml:space="preserve"> </w:t>
      </w:r>
      <w:r>
        <w:t xml:space="preserve">Wikipedia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Arduino ftdi chip-1</w:t>
      </w:r>
      <w:r>
        <w:t xml:space="preserve">" by DustyDingo -</w:t>
      </w:r>
      <w:r>
        <w:t xml:space="preserve"> </w:t>
      </w:r>
      <w:r>
        <w:t xml:space="preserve">Own work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d5abd3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ad1f2eb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3066e39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5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