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er-det-strømførende-nt-6.klasse"/>
    <w:p>
      <w:pPr>
        <w:pStyle w:val="Heading1"/>
      </w:pPr>
      <w:r>
        <w:t xml:space="preserve">Er det strømførende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er-det-strømførende"/>
    <w:p>
      <w:pPr>
        <w:pStyle w:val="Heading1"/>
      </w:pPr>
      <w:r>
        <w:t xml:space="preserve">Er det strømførende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Er det strømførende 1/3</w:t>
      </w:r>
    </w:p>
    <w:p>
      <w:pPr>
        <w:pStyle w:val="Compact"/>
      </w:pPr>
      <w:r>
        <w:t xml:space="preserve">Er det strømførende 2/3</w:t>
      </w:r>
    </w:p>
    <w:p>
      <w:pPr>
        <w:pStyle w:val="Compact"/>
      </w:pPr>
      <w:r>
        <w:t xml:space="preserve">Er det strømførende 3/3</w:t>
      </w:r>
    </w:p>
    <w:p>
      <w:pPr>
        <w:pStyle w:val="Compact"/>
      </w:pPr>
      <w:r>
        <w:t xml:space="preserve">Strøm og energi 1/3</w:t>
      </w:r>
    </w:p>
    <w:p>
      <w:pPr>
        <w:pStyle w:val="Compact"/>
      </w:pPr>
      <w:r>
        <w:t xml:space="preserve">Strøm og energi 2/3</w:t>
      </w:r>
    </w:p>
    <w:p>
      <w:pPr>
        <w:pStyle w:val="Compact"/>
      </w:pPr>
      <w:r>
        <w:t xml:space="preserve">Strøm og energi 3/3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gennemføre enkle systematiske undersøgelser</w:t>
      </w:r>
    </w:p>
    <w:p>
      <w:pPr>
        <w:pStyle w:val="Compact"/>
        <w:numPr>
          <w:numId w:val="2"/>
          <w:ilvl w:val="0"/>
        </w:numPr>
      </w:pPr>
      <w:r>
        <w:t xml:space="preserve">Eleven har viden om variable i en undersøgelse</w:t>
      </w:r>
    </w:p>
    <w:bookmarkStart w:id="24" w:name="er-du-elsikker"/>
    <w:p>
      <w:pPr>
        <w:pStyle w:val="Heading1"/>
      </w:pPr>
      <w:r>
        <w:t xml:space="preserve">Er du elsikker?</w:t>
      </w:r>
    </w:p>
    <w:bookmarkEnd w:id="24"/>
    <w:bookmarkStart w:id="26" w:name="læs-s.-5-7-og-svar-på-ogaverne-i-er-du-elsikker"/>
    <w:p>
      <w:pPr>
        <w:pStyle w:val="Heading2"/>
      </w:pPr>
      <w:r>
        <w:t xml:space="preserve">Læs s. 5-7 og svar på ogaverne i</w:t>
      </w:r>
      <w:r>
        <w:t xml:space="preserve"> </w:t>
      </w:r>
      <w:hyperlink r:id="rId25">
        <w:r>
          <w:rPr>
            <w:rStyle w:val="Link"/>
          </w:rPr>
          <w:t xml:space="preserve">Er du elsikker?</w:t>
        </w:r>
      </w:hyperlink>
    </w:p>
    <w:bookmarkEnd w:id="26"/>
    <w:bookmarkStart w:id="27" w:name="er-det-strømførende-13"/>
    <w:p>
      <w:pPr>
        <w:pStyle w:val="Heading1"/>
      </w:pPr>
      <w:r>
        <w:t xml:space="preserve">Er det strømførende? 1/3</w:t>
      </w:r>
    </w:p>
    <w:bookmarkEnd w:id="27"/>
    <w:bookmarkStart w:id="28" w:name="skriv-hvad-i-tror-der-er-strømførende-og-hvorfor-det-er-det."/>
    <w:p>
      <w:pPr>
        <w:pStyle w:val="Heading2"/>
      </w:pPr>
      <w:r>
        <w:t xml:space="preserve">Skriv hvad I tror der er strømførende og hvorfor det er det.</w:t>
      </w:r>
    </w:p>
    <w:bookmarkEnd w:id="28"/>
    <w:bookmarkStart w:id="30" w:name="skriv-dine-svar-ind-på-en-padlet-sæt-også-gerne-billeder-ind."/>
    <w:p>
      <w:pPr>
        <w:pStyle w:val="Heading2"/>
      </w:pPr>
      <w:r>
        <w:t xml:space="preserve">Skriv dine svar ind på en</w:t>
      </w:r>
      <w:r>
        <w:t xml:space="preserve"> </w:t>
      </w:r>
      <w:hyperlink r:id="rId29">
        <w:r>
          <w:rPr>
            <w:rStyle w:val="Link"/>
          </w:rPr>
          <w:t xml:space="preserve">padlet</w:t>
        </w:r>
      </w:hyperlink>
      <w:r>
        <w:t xml:space="preserve">, sæt også gerne billeder ind.</w:t>
      </w:r>
    </w:p>
    <w:bookmarkEnd w:id="30"/>
    <w:bookmarkStart w:id="31" w:name="er-det-strømførende-23"/>
    <w:p>
      <w:pPr>
        <w:pStyle w:val="Heading1"/>
      </w:pPr>
      <w:r>
        <w:t xml:space="preserve">Er det strømførende? 2/3</w:t>
      </w:r>
    </w:p>
    <w:bookmarkEnd w:id="31"/>
    <w:p/>
    <w:bookmarkStart w:id="32" w:name="er-det-strømførende-33"/>
    <w:p>
      <w:pPr>
        <w:pStyle w:val="Heading1"/>
      </w:pPr>
      <w:r>
        <w:t xml:space="preserve">Er det strømførende? 3/3</w:t>
      </w:r>
    </w:p>
    <w:bookmarkEnd w:id="32"/>
    <w:bookmarkStart w:id="33" w:name="opdater-din-padlet-med-hvad-du-fandt-ud-af."/>
    <w:p>
      <w:pPr>
        <w:pStyle w:val="Heading2"/>
      </w:pPr>
      <w:r>
        <w:t xml:space="preserve">Opdater din</w:t>
      </w:r>
      <w:r>
        <w:t xml:space="preserve"> </w:t>
      </w:r>
      <w:hyperlink r:id="rId29">
        <w:r>
          <w:rPr>
            <w:rStyle w:val="Link"/>
          </w:rPr>
          <w:t xml:space="preserve">padlet</w:t>
        </w:r>
      </w:hyperlink>
      <w:r>
        <w:t xml:space="preserve"> </w:t>
      </w:r>
      <w:r>
        <w:t xml:space="preserve">med hvad du fandt ud af.</w:t>
      </w:r>
    </w:p>
    <w:bookmarkEnd w:id="33"/>
    <w:bookmarkStart w:id="35" w:name="strøm-og-energi-1"/>
    <w:p>
      <w:pPr>
        <w:pStyle w:val="Heading1"/>
      </w:pPr>
      <w:hyperlink r:id="rId34">
        <w:r>
          <w:rPr>
            <w:rStyle w:val="Link"/>
          </w:rPr>
          <w:t xml:space="preserve">Strøm og energi 1</w:t>
        </w:r>
      </w:hyperlink>
    </w:p>
    <w:bookmarkEnd w:id="35"/>
    <w:bookmarkStart w:id="37" w:name="strøm-og-energi-2"/>
    <w:p>
      <w:pPr>
        <w:pStyle w:val="Heading1"/>
      </w:pPr>
      <w:hyperlink r:id="rId36">
        <w:r>
          <w:rPr>
            <w:rStyle w:val="Link"/>
          </w:rPr>
          <w:t xml:space="preserve">Strøm og energi 2</w:t>
        </w:r>
      </w:hyperlink>
    </w:p>
    <w:bookmarkEnd w:id="37"/>
    <w:bookmarkStart w:id="39" w:name="strøm-og-energi-3"/>
    <w:p>
      <w:pPr>
        <w:pStyle w:val="Heading1"/>
      </w:pPr>
      <w:hyperlink r:id="rId38">
        <w:r>
          <w:rPr>
            <w:rStyle w:val="Link"/>
          </w:rPr>
          <w:t xml:space="preserve">Strøm og energi 3</w:t>
        </w:r>
      </w:hyperlink>
    </w:p>
    <w:bookmarkEnd w:id="39"/>
    <w:bookmarkStart w:id="40" w:name="copyright"/>
    <w:p>
      <w:pPr>
        <w:pStyle w:val="Heading1"/>
      </w:pPr>
      <w:r>
        <w:t xml:space="preserve">Copyright</w:t>
      </w:r>
    </w:p>
    <w:bookmarkEnd w:id="40"/>
    <w:p>
      <w:r>
        <w:t xml:space="preserve">Dette værk er licenseret under en</w:t>
      </w:r>
      <w:r>
        <w:t xml:space="preserve"> </w:t>
      </w:r>
      <w:hyperlink r:id="rId41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cba8f1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eb7b3f9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1" Target="http://creativecommons.org/licenses/by-sa/2.5/dk/" TargetMode="External" /><Relationship Type="http://schemas.openxmlformats.org/officeDocument/2006/relationships/hyperlink" Id="rId29" Target="http://da.padlet.com/" TargetMode="External" /><Relationship Type="http://schemas.openxmlformats.org/officeDocument/2006/relationships/hyperlink" Id="rId25" Target="http://www.viauc.dk/cfu/fag/naturteknik/Documents/Ole%20Haubo%20-%20NaturTeknik/4.%20elsikker.pdf" TargetMode="External" /><Relationship Type="http://schemas.openxmlformats.org/officeDocument/2006/relationships/hyperlink" Id="rId34" Target="https://www.youtube.com/watch?v=hl3xUiLw0vs" TargetMode="External" /><Relationship Type="http://schemas.openxmlformats.org/officeDocument/2006/relationships/hyperlink" Id="rId38" Target="https://www.youtube.com/watch?v=jexcikq_hHs" TargetMode="External" /><Relationship Type="http://schemas.openxmlformats.org/officeDocument/2006/relationships/hyperlink" Id="rId36" Target="https://www.youtube.com/watch?v=w9JJ22BPvB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1" Target="http://creativecommons.org/licenses/by-sa/2.5/dk/" TargetMode="External" /><Relationship Type="http://schemas.openxmlformats.org/officeDocument/2006/relationships/hyperlink" Id="rId29" Target="http://da.padlet.com/" TargetMode="External" /><Relationship Type="http://schemas.openxmlformats.org/officeDocument/2006/relationships/hyperlink" Id="rId25" Target="http://www.viauc.dk/cfu/fag/naturteknik/Documents/Ole%20Haubo%20-%20NaturTeknik/4.%20elsikker.pdf" TargetMode="External" /><Relationship Type="http://schemas.openxmlformats.org/officeDocument/2006/relationships/hyperlink" Id="rId34" Target="https://www.youtube.com/watch?v=hl3xUiLw0vs" TargetMode="External" /><Relationship Type="http://schemas.openxmlformats.org/officeDocument/2006/relationships/hyperlink" Id="rId38" Target="https://www.youtube.com/watch?v=jexcikq_hHs" TargetMode="External" /><Relationship Type="http://schemas.openxmlformats.org/officeDocument/2006/relationships/hyperlink" Id="rId36" Target="https://www.youtube.com/watch?v=w9JJ22BPvB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