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historieopgave-6.kl"/>
      <w:bookmarkEnd w:id="21"/>
      <w:r>
        <w:t xml:space="preserve">Historieopgave 6.kl</w:t>
      </w:r>
    </w:p>
    <w:p>
      <w:pPr>
        <w:pStyle w:val="Heading2"/>
      </w:pPr>
      <w:bookmarkStart w:id="22" w:name="arbejdsspørgsmål"/>
      <w:bookmarkEnd w:id="22"/>
      <w:r>
        <w:t xml:space="preserve">Arbejdsspørgsmål</w:t>
      </w:r>
    </w:p>
    <w:p>
      <w:pPr>
        <w:pStyle w:val="Compact"/>
        <w:numPr>
          <w:numId w:val="1001"/>
          <w:ilvl w:val="0"/>
        </w:numPr>
      </w:pPr>
      <w:r>
        <w:t xml:space="preserve">Skriv arbejdsmål til jeres emne.</w:t>
      </w:r>
    </w:p>
    <w:p>
      <w:pPr>
        <w:pStyle w:val="Compact"/>
        <w:numPr>
          <w:numId w:val="1001"/>
          <w:ilvl w:val="0"/>
        </w:numPr>
      </w:pPr>
      <w:r>
        <w:t xml:space="preserve">Arbejdsspørgsmålene til styre jeres arbejde så I ved hvad I arbejder med og hvad formålet med opgaven er.</w:t>
      </w:r>
    </w:p>
    <w:p>
      <w:pPr>
        <w:pStyle w:val="Compact"/>
        <w:numPr>
          <w:numId w:val="1001"/>
          <w:ilvl w:val="0"/>
        </w:numPr>
      </w:pPr>
      <w:r>
        <w:t xml:space="preserve">Arbejdsspørgsmålene skrives ind i et</w:t>
      </w:r>
      <w:r>
        <w:t xml:space="preserve"> </w:t>
      </w:r>
      <w:hyperlink r:id="rId23">
        <w:r>
          <w:rPr>
            <w:rStyle w:val="Hyperlink"/>
          </w:rPr>
          <w:t xml:space="preserve">mindmeister-mindmap</w:t>
        </w:r>
      </w:hyperlink>
      <w:r>
        <w:t xml:space="preserve"> </w:t>
      </w:r>
      <w:r>
        <w:t xml:space="preserve">som deler via skoletube.</w:t>
      </w:r>
    </w:p>
    <w:p>
      <w:pPr>
        <w:pStyle w:val="Compact"/>
        <w:numPr>
          <w:numId w:val="1002"/>
          <w:ilvl w:val="1"/>
        </w:numPr>
      </w:pPr>
      <w:r>
        <w:t xml:space="preserve">Så har I altid jeres spørgsmål lige ved hånden.</w:t>
      </w:r>
    </w:p>
    <w:p>
      <w:pPr>
        <w:pStyle w:val="Heading2"/>
      </w:pPr>
      <w:bookmarkStart w:id="24" w:name="informationssøgning"/>
      <w:bookmarkEnd w:id="24"/>
      <w:r>
        <w:t xml:space="preserve">Informationssøgning</w:t>
      </w:r>
    </w:p>
    <w:p>
      <w:pPr>
        <w:pStyle w:val="Compact"/>
        <w:numPr>
          <w:numId w:val="1003"/>
          <w:ilvl w:val="0"/>
        </w:numPr>
      </w:pPr>
      <w:r>
        <w:rPr>
          <w:i/>
        </w:rPr>
        <w:t xml:space="preserve">Først bøger</w:t>
      </w:r>
    </w:p>
    <w:p>
      <w:pPr>
        <w:pStyle w:val="Compact"/>
        <w:numPr>
          <w:numId w:val="1003"/>
          <w:ilvl w:val="0"/>
        </w:numPr>
      </w:pPr>
      <w:r>
        <w:t xml:space="preserve">...så Google</w:t>
      </w:r>
    </w:p>
    <w:p>
      <w:pPr>
        <w:pStyle w:val="Compact"/>
        <w:numPr>
          <w:numId w:val="1003"/>
          <w:ilvl w:val="0"/>
        </w:numPr>
      </w:pPr>
      <w:r>
        <w:t xml:space="preserve">Brug emneregisteret på biblioteket</w:t>
      </w:r>
    </w:p>
    <w:p>
      <w:pPr>
        <w:pStyle w:val="Compact"/>
        <w:numPr>
          <w:numId w:val="1003"/>
          <w:ilvl w:val="0"/>
        </w:numPr>
      </w:pPr>
      <w:r>
        <w:t xml:space="preserve">Spørg bibliotikar</w:t>
      </w:r>
    </w:p>
    <w:p>
      <w:pPr>
        <w:pStyle w:val="Compact"/>
        <w:numPr>
          <w:numId w:val="1003"/>
          <w:ilvl w:val="0"/>
        </w:numPr>
      </w:pPr>
      <w:r>
        <w:t xml:space="preserve">Prøv folkebibliotek</w:t>
      </w:r>
    </w:p>
    <w:p>
      <w:pPr>
        <w:pStyle w:val="Heading2"/>
      </w:pPr>
      <w:bookmarkStart w:id="25" w:name="læsningnoter"/>
      <w:bookmarkEnd w:id="25"/>
      <w:r>
        <w:t xml:space="preserve">Læsning/noter</w:t>
      </w:r>
    </w:p>
    <w:p>
      <w:pPr>
        <w:pStyle w:val="Compact"/>
        <w:numPr>
          <w:numId w:val="1004"/>
          <w:ilvl w:val="0"/>
        </w:numPr>
      </w:pPr>
      <w:r>
        <w:t xml:space="preserve">Skriv noter løbende</w:t>
      </w:r>
    </w:p>
    <w:p>
      <w:pPr>
        <w:pStyle w:val="Compact"/>
        <w:numPr>
          <w:numId w:val="1004"/>
          <w:ilvl w:val="0"/>
        </w:numPr>
      </w:pPr>
      <w:r>
        <w:t xml:space="preserve">Fx:</w:t>
      </w:r>
    </w:p>
    <w:p>
      <w:pPr>
        <w:pStyle w:val="Compact"/>
        <w:numPr>
          <w:numId w:val="1004"/>
          <w:ilvl w:val="0"/>
        </w:numPr>
      </w:pPr>
      <w:r>
        <w:rPr>
          <w:i/>
        </w:rPr>
        <w:t xml:space="preserve">Rom blev grundlagt omkring år 800 f.v.t.</w:t>
      </w:r>
    </w:p>
    <w:p>
      <w:pPr>
        <w:pStyle w:val="Compact"/>
        <w:numPr>
          <w:numId w:val="1004"/>
          <w:ilvl w:val="0"/>
        </w:numPr>
      </w:pPr>
      <w:r>
        <w:rPr>
          <w:i/>
        </w:rPr>
        <w:t xml:space="preserve">Nilen var utrolig vigtig for ægypterne da den oversvømmede deres marker engang om året.</w:t>
      </w:r>
      <w:r>
        <w:t xml:space="preserve"> </w:t>
      </w:r>
    </w:p>
    <w:p>
      <w:pPr>
        <w:pStyle w:val="Heading2"/>
      </w:pPr>
      <w:bookmarkStart w:id="26" w:name="skrivning"/>
      <w:bookmarkEnd w:id="26"/>
      <w:r>
        <w:t xml:space="preserve">Skrivning</w:t>
      </w:r>
    </w:p>
    <w:p>
      <w:pPr>
        <w:pStyle w:val="Compact"/>
        <w:numPr>
          <w:numId w:val="1005"/>
          <w:ilvl w:val="0"/>
        </w:numPr>
      </w:pPr>
      <w:r>
        <w:t xml:space="preserve">Start altid med at gemme jeres dokument på klassedrevet!</w:t>
      </w:r>
    </w:p>
    <w:p>
      <w:pPr>
        <w:pStyle w:val="Compact"/>
        <w:numPr>
          <w:numId w:val="1005"/>
          <w:ilvl w:val="0"/>
        </w:numPr>
      </w:pPr>
      <w:r>
        <w:t xml:space="preserve">Giv det et fornuftigt navn, fx: egypt-pyramider.doc</w:t>
      </w:r>
    </w:p>
    <w:p>
      <w:pPr>
        <w:pStyle w:val="Compact"/>
        <w:numPr>
          <w:numId w:val="1005"/>
          <w:ilvl w:val="0"/>
        </w:numPr>
      </w:pPr>
      <w:r>
        <w:t xml:space="preserve">Gem jævnligt</w:t>
      </w:r>
    </w:p>
    <w:p>
      <w:pPr>
        <w:pStyle w:val="Compact"/>
        <w:numPr>
          <w:numId w:val="1005"/>
          <w:ilvl w:val="0"/>
        </w:numPr>
      </w:pPr>
      <w:r>
        <w:t xml:space="preserve">Gem altid på klassedrevet!</w:t>
      </w:r>
    </w:p>
    <w:p>
      <w:pPr>
        <w:pStyle w:val="FirstParagraph"/>
      </w:pPr>
      <w:r>
        <w:t xml:space="preserve">Opdeling i underemner eller afsnit er ok!</w:t>
      </w:r>
      <w:r>
        <w:t xml:space="preserve"> </w:t>
      </w:r>
      <w:r>
        <w:rPr>
          <w:i/>
        </w:rPr>
        <w:t xml:space="preserve">Men I skal vide hvad I hver især laver og alle skal læse opgaven igennem.</w:t>
      </w:r>
    </w:p>
    <w:p>
      <w:pPr>
        <w:pStyle w:val="Compact"/>
        <w:numPr>
          <w:numId w:val="1006"/>
          <w:ilvl w:val="0"/>
        </w:numPr>
      </w:pPr>
      <w:r>
        <w:t xml:space="preserve">2 A4 sider (inklusiv billeder)</w:t>
      </w:r>
    </w:p>
    <w:p>
      <w:pPr>
        <w:pStyle w:val="Compact"/>
        <w:numPr>
          <w:numId w:val="1006"/>
          <w:ilvl w:val="0"/>
        </w:numPr>
      </w:pPr>
      <w:r>
        <w:t xml:space="preserve">Skrifttype 12 Times New Roman</w:t>
      </w:r>
    </w:p>
    <w:p>
      <w:pPr>
        <w:pStyle w:val="Compact"/>
        <w:numPr>
          <w:numId w:val="1006"/>
          <w:ilvl w:val="0"/>
        </w:numPr>
      </w:pPr>
      <w:r>
        <w:t xml:space="preserve">Halvanden linje afstand</w:t>
      </w:r>
    </w:p>
    <w:p>
      <w:pPr>
        <w:pStyle w:val="Heading2"/>
      </w:pPr>
      <w:bookmarkStart w:id="27" w:name="logbog"/>
      <w:bookmarkEnd w:id="27"/>
      <w:r>
        <w:t xml:space="preserve">Logbog</w:t>
      </w:r>
    </w:p>
    <w:p>
      <w:pPr>
        <w:pStyle w:val="FirstParagraph"/>
      </w:pPr>
      <w:r>
        <w:t xml:space="preserve">Logbogen udfyldes altid i starten af timen. Sørg for at få svaret på de spørgsmål der er på logbogsarket. Logbogen skal hjælpe til at huske hvor langt I er kommet og holde sammen på opgaven og gruppearbejde, så I lettere ved hvad I skal lave fra gang til gang.</w:t>
      </w:r>
    </w:p>
    <w:p>
      <w:pPr>
        <w:pStyle w:val="Compact"/>
        <w:numPr>
          <w:numId w:val="1007"/>
          <w:ilvl w:val="0"/>
        </w:numPr>
      </w:pPr>
      <w:hyperlink r:id="rId28">
        <w:r>
          <w:rPr>
            <w:rStyle w:val="Hyperlink"/>
          </w:rPr>
          <w:t xml:space="preserve">http://mkuv.dk/opgaver/6-kl-logbog.pdf</w:t>
        </w:r>
      </w:hyperlink>
    </w:p>
    <w:p>
      <w:pPr>
        <w:pStyle w:val="Compact"/>
        <w:numPr>
          <w:numId w:val="1007"/>
          <w:ilvl w:val="0"/>
        </w:numPr>
      </w:pPr>
      <w:hyperlink r:id="rId29">
        <w:r>
          <w:rPr>
            <w:rStyle w:val="Hyperlink"/>
          </w:rPr>
          <w:t xml:space="preserve">http://mkuv.dk/opgaver/6-kl-logbog.docx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84d514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7cd91536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51ef2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noProof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9" Target="http://mkuv.dk/opgaver/6-kl-logbog.docx" TargetMode="External" /><Relationship Type="http://schemas.openxmlformats.org/officeDocument/2006/relationships/hyperlink" Id="rId28" Target="http://mkuv.dk/opgaver/6-kl-logbog.pdf" TargetMode="External" /><Relationship Type="http://schemas.openxmlformats.org/officeDocument/2006/relationships/hyperlink" Id="rId23" Target="http://skoletube.dk/app/mindmei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mkuv.dk/opgaver/6-kl-logbog.docx" TargetMode="External" /><Relationship Type="http://schemas.openxmlformats.org/officeDocument/2006/relationships/hyperlink" Id="rId28" Target="http://mkuv.dk/opgaver/6-kl-logbog.pdf" TargetMode="External" /><Relationship Type="http://schemas.openxmlformats.org/officeDocument/2006/relationships/hyperlink" Id="rId23" Target="http://skoletube.dk/app/mindmei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